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8183"/>
      </w:tblGrid>
      <w:tr w:rsidR="002F3CA7" w:rsidRPr="002F3CA7" w:rsidTr="002F3CA7">
        <w:trPr>
          <w:trHeight w:val="171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2F3CA7" w:rsidRPr="002F3CA7" w:rsidRDefault="002F3CA7" w:rsidP="002F3CA7">
            <w:pPr>
              <w:spacing w:after="0"/>
              <w:jc w:val="center"/>
              <w:rPr>
                <w:b/>
              </w:rPr>
            </w:pPr>
            <w:r w:rsidRPr="002F3CA7">
              <w:rPr>
                <w:b/>
              </w:rPr>
              <w:t>Submersible Pressure Transducer</w:t>
            </w:r>
            <w:r>
              <w:rPr>
                <w:b/>
              </w:rPr>
              <w:t>- Ground Water</w:t>
            </w:r>
          </w:p>
        </w:tc>
      </w:tr>
      <w:tr w:rsidR="002F3CA7" w:rsidRPr="002F3CA7" w:rsidTr="002F3CA7">
        <w:trPr>
          <w:trHeight w:val="171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757725">
            <w:pPr>
              <w:spacing w:after="0"/>
              <w:jc w:val="center"/>
            </w:pPr>
            <w:r w:rsidRPr="002F3CA7">
              <w:rPr>
                <w:b/>
                <w:bCs/>
              </w:rPr>
              <w:t>System</w:t>
            </w:r>
          </w:p>
        </w:tc>
      </w:tr>
      <w:tr w:rsidR="002F3CA7" w:rsidRPr="002F3CA7" w:rsidTr="00757725">
        <w:trPr>
          <w:trHeight w:val="234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rPr>
                <w:b/>
                <w:bCs/>
              </w:rPr>
              <w:t>Description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t xml:space="preserve">System will be a complete in-pipe solution with all components inserted within a pipe. </w:t>
            </w:r>
          </w:p>
        </w:tc>
      </w:tr>
      <w:tr w:rsidR="002F3CA7" w:rsidRPr="002F3CA7" w:rsidTr="002F3CA7">
        <w:trPr>
          <w:trHeight w:val="171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  <w:jc w:val="center"/>
            </w:pPr>
            <w:r w:rsidRPr="002F3CA7">
              <w:rPr>
                <w:b/>
                <w:bCs/>
              </w:rPr>
              <w:t>Water Level</w:t>
            </w:r>
          </w:p>
        </w:tc>
      </w:tr>
      <w:tr w:rsidR="002F3CA7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b/>
                <w:bCs/>
                <w:color w:val="FF0000"/>
              </w:rPr>
              <w:t>Range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E67CC0">
            <w:pPr>
              <w:spacing w:after="0"/>
              <w:rPr>
                <w:color w:val="FF0000"/>
              </w:rPr>
            </w:pPr>
            <w:r w:rsidRPr="00620112">
              <w:rPr>
                <w:color w:val="FF0000"/>
              </w:rPr>
              <w:t>0-3m</w:t>
            </w:r>
            <w:r w:rsidR="00E67CC0" w:rsidRPr="00620112">
              <w:rPr>
                <w:color w:val="FF0000"/>
              </w:rPr>
              <w:t xml:space="preserve"> (The upper range to be confirmed with purchaser)</w:t>
            </w:r>
          </w:p>
        </w:tc>
      </w:tr>
      <w:tr w:rsidR="002F3CA7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b/>
                <w:bCs/>
                <w:color w:val="FF0000"/>
              </w:rPr>
              <w:t>Accuracy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color w:val="FF0000"/>
              </w:rPr>
              <w:t>± 2 mm</w:t>
            </w:r>
          </w:p>
        </w:tc>
      </w:tr>
      <w:tr w:rsidR="002F3CA7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b/>
                <w:bCs/>
                <w:color w:val="FF0000"/>
              </w:rPr>
              <w:t>Resolution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color w:val="FF0000"/>
              </w:rPr>
              <w:t>1 mm</w:t>
            </w:r>
          </w:p>
        </w:tc>
      </w:tr>
      <w:tr w:rsidR="002F3CA7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rPr>
                <w:b/>
                <w:bCs/>
              </w:rPr>
              <w:t>Precision/Stability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t>± 1 mm/year</w:t>
            </w:r>
          </w:p>
        </w:tc>
      </w:tr>
      <w:tr w:rsidR="00CC540B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CC540B" w:rsidRPr="002F3CA7" w:rsidRDefault="00CC540B" w:rsidP="002F3CA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Signal Output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CC540B" w:rsidRPr="002F3CA7" w:rsidRDefault="00CC540B" w:rsidP="002F3CA7">
            <w:pPr>
              <w:spacing w:after="0"/>
            </w:pPr>
            <w:r>
              <w:t>SDI-12, 4-20mA, or voltage to be compatible with data collection platform</w:t>
            </w:r>
          </w:p>
        </w:tc>
      </w:tr>
      <w:tr w:rsidR="002F3CA7" w:rsidRPr="002F3CA7" w:rsidTr="00757725">
        <w:trPr>
          <w:trHeight w:val="234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rPr>
                <w:b/>
                <w:bCs/>
              </w:rPr>
              <w:t>Calibration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E67CC0" w:rsidP="00175F05">
            <w:pPr>
              <w:spacing w:after="0"/>
            </w:pPr>
            <w:r w:rsidRPr="00E67CC0">
              <w:t xml:space="preserve">Calibration certificate required. Future recalibration (if needed) must be performed in India.  This must be certified by bidder.  </w:t>
            </w:r>
          </w:p>
        </w:tc>
      </w:tr>
      <w:tr w:rsidR="002F3CA7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rPr>
                <w:b/>
                <w:bCs/>
              </w:rPr>
              <w:t>Cabling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t>vented</w:t>
            </w:r>
            <w:r w:rsidR="00CC540B">
              <w:t xml:space="preserve"> (length will be determined based on site survey or at the time of installation)</w:t>
            </w:r>
          </w:p>
        </w:tc>
      </w:tr>
      <w:tr w:rsidR="002F3CA7" w:rsidRPr="002F3CA7" w:rsidTr="002F3CA7">
        <w:trPr>
          <w:trHeight w:val="171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  <w:jc w:val="center"/>
            </w:pPr>
            <w:r w:rsidRPr="002F3CA7">
              <w:rPr>
                <w:b/>
                <w:bCs/>
              </w:rPr>
              <w:t>Temperature</w:t>
            </w:r>
          </w:p>
        </w:tc>
      </w:tr>
      <w:tr w:rsidR="002F3CA7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b/>
                <w:bCs/>
                <w:color w:val="FF0000"/>
              </w:rPr>
              <w:t>Range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color w:val="FF0000"/>
              </w:rPr>
              <w:t>0 – 40 ˚ C</w:t>
            </w:r>
          </w:p>
        </w:tc>
      </w:tr>
      <w:tr w:rsidR="002F3CA7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b/>
                <w:bCs/>
                <w:color w:val="FF0000"/>
              </w:rPr>
              <w:t>Accuracy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color w:val="FF0000"/>
              </w:rPr>
              <w:t>± 0.5 ˚ C</w:t>
            </w:r>
          </w:p>
        </w:tc>
      </w:tr>
      <w:tr w:rsidR="002F3CA7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b/>
                <w:bCs/>
                <w:color w:val="FF0000"/>
              </w:rPr>
              <w:t>Resolution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color w:val="FF0000"/>
              </w:rPr>
              <w:t>0.1 ˚ C</w:t>
            </w:r>
          </w:p>
        </w:tc>
      </w:tr>
      <w:tr w:rsidR="002F3CA7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rPr>
                <w:b/>
                <w:bCs/>
              </w:rPr>
              <w:t>Precision/Stability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t xml:space="preserve">± 0.5 ˚ C/year </w:t>
            </w:r>
          </w:p>
        </w:tc>
      </w:tr>
      <w:tr w:rsidR="002F3CA7" w:rsidRPr="002F3CA7" w:rsidTr="002F3CA7">
        <w:trPr>
          <w:trHeight w:val="171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  <w:jc w:val="center"/>
            </w:pPr>
            <w:r w:rsidRPr="002F3CA7">
              <w:rPr>
                <w:b/>
                <w:bCs/>
              </w:rPr>
              <w:t>Internal Data Logger</w:t>
            </w:r>
          </w:p>
        </w:tc>
      </w:tr>
      <w:tr w:rsidR="002F3CA7" w:rsidRPr="002F3CA7" w:rsidTr="00757725">
        <w:trPr>
          <w:trHeight w:val="35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rPr>
                <w:b/>
                <w:bCs/>
              </w:rPr>
              <w:t>Data Storage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t>Water level and Temperature from once per minute to once per day, user programmable. Required to store one year of time-stamped data taken hourly for both temperature and water level.</w:t>
            </w:r>
          </w:p>
        </w:tc>
      </w:tr>
      <w:tr w:rsidR="002F3CA7" w:rsidRPr="002F3CA7" w:rsidTr="00757725">
        <w:trPr>
          <w:trHeight w:val="234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rPr>
                <w:b/>
                <w:bCs/>
              </w:rPr>
              <w:t>Data Transmission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t>GSM/GPRS from text and/or FTP (or SFTP) from once per hour to once hour to once per week.</w:t>
            </w:r>
          </w:p>
        </w:tc>
      </w:tr>
      <w:tr w:rsidR="002F3CA7" w:rsidRPr="002F3CA7" w:rsidTr="00757725">
        <w:trPr>
          <w:trHeight w:val="35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rPr>
                <w:b/>
                <w:bCs/>
              </w:rPr>
              <w:t>GPS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t>Built in GPS which can be programmed to sync the time and provide the location (latitude/longitude) of the data logger. The location will be required to be transmitted through the GSM/GPRS.</w:t>
            </w:r>
          </w:p>
        </w:tc>
      </w:tr>
      <w:tr w:rsidR="002F3CA7" w:rsidRPr="002F3CA7" w:rsidTr="00757725">
        <w:trPr>
          <w:trHeight w:val="234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rPr>
                <w:b/>
                <w:bCs/>
              </w:rPr>
              <w:t>Communication Interface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proofErr w:type="spellStart"/>
            <w:r w:rsidRPr="002F3CA7">
              <w:t>IrDa</w:t>
            </w:r>
            <w:proofErr w:type="spellEnd"/>
            <w:r w:rsidRPr="002F3CA7">
              <w:t xml:space="preserve"> or Bluetooth</w:t>
            </w:r>
          </w:p>
        </w:tc>
      </w:tr>
      <w:tr w:rsidR="002F3CA7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b/>
                <w:bCs/>
                <w:color w:val="FF0000"/>
              </w:rPr>
              <w:t>Dimension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color w:val="FF0000"/>
              </w:rPr>
              <w:t>≤ 55 mm in diameter</w:t>
            </w:r>
          </w:p>
        </w:tc>
      </w:tr>
      <w:tr w:rsidR="002F3CA7" w:rsidRPr="002F3CA7" w:rsidTr="00757725">
        <w:trPr>
          <w:trHeight w:val="395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rPr>
                <w:b/>
                <w:bCs/>
              </w:rPr>
              <w:t>Special Feature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Default="002F3CA7" w:rsidP="00513FE3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2F3CA7">
              <w:t>Ability to set stage using a mobile device such as a PDA, Tablet, or Smartphone with a point and click application (Fully describe the application to set stage)</w:t>
            </w:r>
          </w:p>
          <w:p w:rsidR="00513FE3" w:rsidRDefault="00513FE3" w:rsidP="00513FE3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2F3CA7">
              <w:t>Ability to turn on/off GSM/GPRS application using a mobile device such as a PDA, Tablet, or Smartphone with a point and click application (Fully describe the application to turn on/off GSM/GPRS)</w:t>
            </w:r>
          </w:p>
          <w:p w:rsidR="00513FE3" w:rsidRDefault="00513FE3" w:rsidP="00513FE3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2F3CA7">
              <w:t>Ability to change data transmission rates within the range of once per hour to once per week using a mobile device such as a PDA, TABLET, or Smartphone through an Application (APP).  Fully describe the application to change transmission rates.</w:t>
            </w:r>
          </w:p>
          <w:p w:rsidR="00513FE3" w:rsidRDefault="00513FE3" w:rsidP="00513FE3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2F3CA7">
              <w:t xml:space="preserve">Requirement to download data through </w:t>
            </w:r>
            <w:proofErr w:type="spellStart"/>
            <w:r w:rsidRPr="002F3CA7">
              <w:t>IrDa</w:t>
            </w:r>
            <w:proofErr w:type="spellEnd"/>
            <w:r w:rsidRPr="002F3CA7">
              <w:t xml:space="preserve"> or Bluetooth connection using a </w:t>
            </w:r>
            <w:r w:rsidRPr="002F3CA7">
              <w:lastRenderedPageBreak/>
              <w:t>mobile device such as a PDA, TABLET, or Smartphone through an Application (APP).  Fully describe the application to download data.</w:t>
            </w:r>
          </w:p>
          <w:p w:rsidR="00513FE3" w:rsidRPr="002F3CA7" w:rsidRDefault="00513FE3" w:rsidP="002F3CA7">
            <w:pPr>
              <w:spacing w:after="0"/>
            </w:pPr>
          </w:p>
        </w:tc>
      </w:tr>
      <w:tr w:rsidR="002F3CA7" w:rsidRPr="002F3CA7" w:rsidTr="002F3CA7">
        <w:trPr>
          <w:trHeight w:val="171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  <w:jc w:val="center"/>
            </w:pPr>
            <w:r w:rsidRPr="002F3CA7">
              <w:rPr>
                <w:b/>
                <w:bCs/>
              </w:rPr>
              <w:lastRenderedPageBreak/>
              <w:t>Data Communication</w:t>
            </w:r>
          </w:p>
        </w:tc>
      </w:tr>
      <w:tr w:rsidR="002F3CA7" w:rsidRPr="002F3CA7" w:rsidTr="00757725">
        <w:trPr>
          <w:trHeight w:val="33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b/>
                <w:bCs/>
                <w:color w:val="FF0000"/>
              </w:rPr>
              <w:t>Modem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F36884">
            <w:pPr>
              <w:spacing w:after="0"/>
              <w:rPr>
                <w:color w:val="FF0000"/>
              </w:rPr>
            </w:pPr>
            <w:r w:rsidRPr="00620112">
              <w:rPr>
                <w:color w:val="FF0000"/>
              </w:rPr>
              <w:t xml:space="preserve">GSM/GPRS compatible with frequencies available in </w:t>
            </w:r>
            <w:r w:rsidR="00F36884" w:rsidRPr="00620112">
              <w:rPr>
                <w:color w:val="FF0000"/>
              </w:rPr>
              <w:t>India</w:t>
            </w:r>
            <w:r w:rsidRPr="00620112">
              <w:rPr>
                <w:color w:val="FF0000"/>
              </w:rPr>
              <w:t xml:space="preserve"> (Provide data sheet or example of compliance)</w:t>
            </w:r>
          </w:p>
        </w:tc>
      </w:tr>
      <w:tr w:rsidR="002F3CA7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rPr>
                <w:b/>
                <w:bCs/>
              </w:rPr>
              <w:t>Integration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t>Modem will be integrated into the data logger enclosure</w:t>
            </w:r>
          </w:p>
        </w:tc>
      </w:tr>
      <w:tr w:rsidR="002F3CA7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rPr>
                <w:b/>
                <w:bCs/>
              </w:rPr>
              <w:t>Antenna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t>Built in weatherproof with no external appearance of an antenna</w:t>
            </w:r>
          </w:p>
        </w:tc>
      </w:tr>
      <w:tr w:rsidR="002F3CA7" w:rsidRPr="002F3CA7" w:rsidTr="002F3CA7">
        <w:trPr>
          <w:trHeight w:val="171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  <w:jc w:val="center"/>
            </w:pPr>
            <w:r w:rsidRPr="002F3CA7">
              <w:rPr>
                <w:b/>
                <w:bCs/>
              </w:rPr>
              <w:t>Power</w:t>
            </w:r>
          </w:p>
        </w:tc>
      </w:tr>
      <w:tr w:rsidR="002F3CA7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b/>
                <w:bCs/>
                <w:color w:val="FF0000"/>
              </w:rPr>
              <w:t>Type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color w:val="FF0000"/>
              </w:rPr>
              <w:t>Self-contained (no external charging device required)</w:t>
            </w:r>
          </w:p>
        </w:tc>
      </w:tr>
      <w:tr w:rsidR="002F3CA7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rPr>
                <w:b/>
                <w:bCs/>
              </w:rPr>
              <w:t>Voltage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t>≤ 12 V DC</w:t>
            </w:r>
          </w:p>
        </w:tc>
      </w:tr>
      <w:tr w:rsidR="002F3CA7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2F3CA7" w:rsidP="002F3CA7">
            <w:pPr>
              <w:spacing w:after="0"/>
              <w:rPr>
                <w:color w:val="FF0000"/>
              </w:rPr>
            </w:pPr>
            <w:r w:rsidRPr="00620112">
              <w:rPr>
                <w:b/>
                <w:bCs/>
                <w:color w:val="FF0000"/>
              </w:rPr>
              <w:t>Batteries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620112" w:rsidRDefault="00F36884" w:rsidP="00F36884">
            <w:pPr>
              <w:spacing w:after="0"/>
              <w:rPr>
                <w:color w:val="FF0000"/>
              </w:rPr>
            </w:pPr>
            <w:r w:rsidRPr="00620112">
              <w:rPr>
                <w:color w:val="FF0000"/>
              </w:rPr>
              <w:t>Commonly available in India</w:t>
            </w:r>
            <w:r w:rsidR="002F3CA7" w:rsidRPr="00620112">
              <w:rPr>
                <w:color w:val="FF0000"/>
              </w:rPr>
              <w:t xml:space="preserve"> (i.e. 1.5V AA, AAA, C, or D cells)</w:t>
            </w:r>
          </w:p>
        </w:tc>
      </w:tr>
      <w:tr w:rsidR="002F3CA7" w:rsidRPr="002F3CA7" w:rsidTr="00757725">
        <w:trPr>
          <w:trHeight w:val="33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rPr>
                <w:b/>
                <w:bCs/>
              </w:rPr>
              <w:t>Operational Life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F36884">
            <w:pPr>
              <w:spacing w:after="0"/>
            </w:pPr>
            <w:r w:rsidRPr="002F3CA7">
              <w:t>Data Measurement</w:t>
            </w:r>
            <w:r w:rsidR="00F36884">
              <w:t xml:space="preserve"> once per hour, </w:t>
            </w:r>
            <w:r w:rsidRPr="002F3CA7">
              <w:t>Logging</w:t>
            </w:r>
            <w:r w:rsidR="00F36884">
              <w:t xml:space="preserve"> once per hour, </w:t>
            </w:r>
            <w:r w:rsidRPr="002F3CA7">
              <w:t xml:space="preserve"> GSM/GPRS data communication 1 per </w:t>
            </w:r>
            <w:r w:rsidR="00F36884">
              <w:t>day</w:t>
            </w:r>
            <w:r w:rsidRPr="002F3CA7">
              <w:t xml:space="preserve">, </w:t>
            </w:r>
            <w:r w:rsidR="00F36884">
              <w:t xml:space="preserve"> batteries required to operate for one year before replacement</w:t>
            </w:r>
          </w:p>
        </w:tc>
      </w:tr>
      <w:tr w:rsidR="002F3CA7" w:rsidRPr="002F3CA7" w:rsidTr="002F3CA7">
        <w:trPr>
          <w:trHeight w:val="171"/>
        </w:trPr>
        <w:tc>
          <w:tcPr>
            <w:tcW w:w="99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  <w:jc w:val="center"/>
            </w:pPr>
            <w:r w:rsidRPr="002F3CA7">
              <w:rPr>
                <w:b/>
                <w:bCs/>
              </w:rPr>
              <w:t>Environmental</w:t>
            </w:r>
          </w:p>
        </w:tc>
      </w:tr>
      <w:tr w:rsidR="002F3CA7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2F3CA7" w:rsidP="002F3CA7">
            <w:pPr>
              <w:spacing w:after="0"/>
            </w:pPr>
            <w:r w:rsidRPr="002F3CA7">
              <w:rPr>
                <w:b/>
                <w:bCs/>
              </w:rPr>
              <w:t>Protection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101616" w:rsidRPr="002F3CA7" w:rsidRDefault="00F36884" w:rsidP="00F36884">
            <w:pPr>
              <w:spacing w:after="0"/>
            </w:pPr>
            <w:r>
              <w:t>Sensor</w:t>
            </w:r>
            <w:r w:rsidR="002F3CA7" w:rsidRPr="002F3CA7">
              <w:t xml:space="preserve"> IP-68</w:t>
            </w:r>
            <w:r>
              <w:t>, Data Logger IP-68 if submerged with pressure transducer</w:t>
            </w:r>
          </w:p>
        </w:tc>
      </w:tr>
      <w:tr w:rsidR="0050116D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50116D" w:rsidRPr="002F3CA7" w:rsidRDefault="0050116D" w:rsidP="00EF028C">
            <w:pPr>
              <w:spacing w:after="0"/>
            </w:pPr>
            <w:r w:rsidRPr="002F3CA7">
              <w:rPr>
                <w:b/>
                <w:bCs/>
              </w:rPr>
              <w:t>Humid</w:t>
            </w:r>
            <w:r>
              <w:rPr>
                <w:b/>
                <w:bCs/>
              </w:rPr>
              <w:t>i</w:t>
            </w:r>
            <w:r w:rsidRPr="002F3CA7">
              <w:rPr>
                <w:b/>
                <w:bCs/>
              </w:rPr>
              <w:t>ty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</w:tcPr>
          <w:p w:rsidR="0050116D" w:rsidRPr="002F3CA7" w:rsidRDefault="0050116D" w:rsidP="00EF028C">
            <w:pPr>
              <w:spacing w:after="0"/>
            </w:pPr>
            <w:r w:rsidRPr="002F3CA7">
              <w:t>0 to 100% operational and storage</w:t>
            </w:r>
          </w:p>
        </w:tc>
      </w:tr>
      <w:tr w:rsidR="0050116D" w:rsidRPr="002F3CA7" w:rsidTr="00757725">
        <w:trPr>
          <w:trHeight w:val="171"/>
        </w:trPr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0116D" w:rsidRPr="002F3CA7" w:rsidRDefault="0050116D" w:rsidP="002F3CA7">
            <w:pPr>
              <w:spacing w:after="0"/>
            </w:pPr>
            <w:r w:rsidRPr="002F3CA7">
              <w:rPr>
                <w:b/>
                <w:bCs/>
              </w:rPr>
              <w:t>Temperature</w:t>
            </w:r>
          </w:p>
        </w:tc>
        <w:tc>
          <w:tcPr>
            <w:tcW w:w="8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50116D" w:rsidRPr="002F3CA7" w:rsidRDefault="00620112" w:rsidP="002F3CA7">
            <w:pPr>
              <w:spacing w:after="0"/>
            </w:pPr>
            <w:r>
              <w:t>0 to 50</w:t>
            </w:r>
            <w:r w:rsidR="0050116D" w:rsidRPr="002F3CA7">
              <w:t xml:space="preserve"> ˚ C operational   / -10 to 70 ˚ C  storage</w:t>
            </w:r>
          </w:p>
        </w:tc>
      </w:tr>
    </w:tbl>
    <w:p w:rsidR="002C72B8" w:rsidRDefault="00620112"/>
    <w:p w:rsidR="00620112" w:rsidRDefault="00620112" w:rsidP="00620112">
      <w:r>
        <w:t>Items in RED are to be used for the Bid Evaluation Review (BER).</w:t>
      </w:r>
    </w:p>
    <w:p w:rsidR="00620112" w:rsidRDefault="00620112">
      <w:bookmarkStart w:id="0" w:name="_GoBack"/>
      <w:bookmarkEnd w:id="0"/>
    </w:p>
    <w:sectPr w:rsidR="00620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06612"/>
    <w:multiLevelType w:val="hybridMultilevel"/>
    <w:tmpl w:val="F866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A7"/>
    <w:rsid w:val="00101616"/>
    <w:rsid w:val="00175F05"/>
    <w:rsid w:val="001F1AA4"/>
    <w:rsid w:val="002A3D42"/>
    <w:rsid w:val="002F3CA7"/>
    <w:rsid w:val="0050116D"/>
    <w:rsid w:val="00513FE3"/>
    <w:rsid w:val="00620112"/>
    <w:rsid w:val="006C6522"/>
    <w:rsid w:val="00757725"/>
    <w:rsid w:val="00CC540B"/>
    <w:rsid w:val="00E67CC0"/>
    <w:rsid w:val="00F3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Innovative Hydrology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Heggli</dc:creator>
  <cp:lastModifiedBy>mark</cp:lastModifiedBy>
  <cp:revision>7</cp:revision>
  <dcterms:created xsi:type="dcterms:W3CDTF">2012-08-11T16:59:00Z</dcterms:created>
  <dcterms:modified xsi:type="dcterms:W3CDTF">2012-09-23T09:03:00Z</dcterms:modified>
</cp:coreProperties>
</file>